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AD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8"/>
          <w:szCs w:val="20"/>
        </w:rPr>
        <w:t>OPEN MEETING COVER SHEET</w:t>
      </w:r>
    </w:p>
    <w:p w14:paraId="77C360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</w:p>
    <w:p w14:paraId="1A500017" w14:textId="2E071244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4"/>
          <w:szCs w:val="44"/>
        </w:rPr>
        <w:t xml:space="preserve">MEMORANDUM AND </w:t>
      </w:r>
      <w:r w:rsidR="007715F7">
        <w:rPr>
          <w:rFonts w:ascii="Times New Roman" w:eastAsia="Times New Roman" w:hAnsi="Times New Roman" w:cs="Times New Roman"/>
          <w:b/>
          <w:sz w:val="44"/>
          <w:szCs w:val="44"/>
        </w:rPr>
        <w:t>AGENCY REPORT DRAFT</w:t>
      </w:r>
    </w:p>
    <w:p w14:paraId="0A203F63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122C61F4" w14:textId="7B934985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MEETING DATE: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B37921">
        <w:rPr>
          <w:rFonts w:ascii="Times New Roman" w:eastAsia="Times New Roman" w:hAnsi="Times New Roman" w:cs="Times New Roman"/>
          <w:sz w:val="28"/>
          <w:szCs w:val="20"/>
        </w:rPr>
        <w:t>January 12</w:t>
      </w:r>
      <w:r>
        <w:rPr>
          <w:rFonts w:ascii="Times New Roman" w:eastAsia="Times New Roman" w:hAnsi="Times New Roman" w:cs="Times New Roman"/>
          <w:sz w:val="28"/>
          <w:szCs w:val="20"/>
        </w:rPr>
        <w:t>, 202</w:t>
      </w:r>
      <w:r w:rsidR="00B37921">
        <w:rPr>
          <w:rFonts w:ascii="Times New Roman" w:eastAsia="Times New Roman" w:hAnsi="Times New Roman" w:cs="Times New Roman"/>
          <w:sz w:val="28"/>
          <w:szCs w:val="20"/>
        </w:rPr>
        <w:t>3</w:t>
      </w:r>
    </w:p>
    <w:p w14:paraId="4BB68ED4" w14:textId="1D46121F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DATE DELIVERED: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B37921">
        <w:rPr>
          <w:rFonts w:ascii="Times New Roman" w:eastAsia="Times New Roman" w:hAnsi="Times New Roman" w:cs="Times New Roman"/>
          <w:sz w:val="28"/>
          <w:szCs w:val="20"/>
        </w:rPr>
        <w:t>January 5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>, 202</w:t>
      </w:r>
      <w:r w:rsidR="00B37921">
        <w:rPr>
          <w:rFonts w:ascii="Times New Roman" w:eastAsia="Times New Roman" w:hAnsi="Times New Roman" w:cs="Times New Roman"/>
          <w:sz w:val="28"/>
          <w:szCs w:val="20"/>
        </w:rPr>
        <w:t>3</w:t>
      </w:r>
    </w:p>
    <w:p w14:paraId="359235E8" w14:textId="54606623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AGENDA ITEM NO.: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B37921">
        <w:rPr>
          <w:rFonts w:ascii="Times New Roman" w:eastAsia="Times New Roman" w:hAnsi="Times New Roman" w:cs="Times New Roman"/>
          <w:sz w:val="28"/>
          <w:szCs w:val="20"/>
        </w:rPr>
        <w:t>9</w:t>
      </w:r>
    </w:p>
    <w:p w14:paraId="452AC56B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2434F81D" w14:textId="35E272CF" w:rsidR="009E7B91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CAPTION: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Project No. </w:t>
      </w:r>
      <w:r w:rsidR="002D0423" w:rsidRPr="002D0423">
        <w:rPr>
          <w:rFonts w:ascii="Times New Roman" w:eastAsia="Times New Roman" w:hAnsi="Times New Roman" w:cs="Times New Roman"/>
          <w:sz w:val="28"/>
          <w:szCs w:val="20"/>
        </w:rPr>
        <w:t>5</w:t>
      </w:r>
      <w:r w:rsidR="007715F7">
        <w:rPr>
          <w:rFonts w:ascii="Times New Roman" w:eastAsia="Times New Roman" w:hAnsi="Times New Roman" w:cs="Times New Roman"/>
          <w:sz w:val="28"/>
          <w:szCs w:val="20"/>
        </w:rPr>
        <w:t>4037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 xml:space="preserve"> – 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</w:rPr>
        <w:t>Reports to the 88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  <w:vertAlign w:val="superscript"/>
        </w:rPr>
        <w:t>th</w:t>
      </w:r>
      <w:r w:rsidR="007715F7" w:rsidRPr="007715F7">
        <w:rPr>
          <w:rFonts w:ascii="Times New Roman" w:eastAsia="Times New Roman" w:hAnsi="Times New Roman" w:cs="Times New Roman"/>
          <w:i/>
          <w:iCs/>
          <w:sz w:val="28"/>
          <w:szCs w:val="20"/>
        </w:rPr>
        <w:t xml:space="preserve"> Legislature</w:t>
      </w:r>
      <w:r w:rsidR="00893CE2" w:rsidRPr="00893CE2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</w:p>
    <w:p w14:paraId="1576438E" w14:textId="77777777" w:rsidR="00893CE2" w:rsidRPr="008B4A46" w:rsidRDefault="00893CE2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DA159A9" w14:textId="3321ABDB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DESCRIPTION: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Memo and </w:t>
      </w:r>
      <w:r w:rsidR="007715F7">
        <w:rPr>
          <w:rFonts w:ascii="Times New Roman" w:eastAsia="Times New Roman" w:hAnsi="Times New Roman" w:cs="Times New Roman"/>
          <w:sz w:val="28"/>
          <w:szCs w:val="20"/>
        </w:rPr>
        <w:t>Agency Report Draft</w:t>
      </w:r>
    </w:p>
    <w:p w14:paraId="51F96071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66F5A3CB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8998D4A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459AFB7C" w14:textId="77777777" w:rsidR="008E3B03" w:rsidRDefault="00B37921"/>
    <w:sectPr w:rsidR="008E3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46"/>
    <w:rsid w:val="00064F5A"/>
    <w:rsid w:val="001C563D"/>
    <w:rsid w:val="002D0423"/>
    <w:rsid w:val="003A1FA9"/>
    <w:rsid w:val="004F7DB9"/>
    <w:rsid w:val="007715F7"/>
    <w:rsid w:val="00893CE2"/>
    <w:rsid w:val="008A48EB"/>
    <w:rsid w:val="008B4A46"/>
    <w:rsid w:val="00952654"/>
    <w:rsid w:val="009E7B91"/>
    <w:rsid w:val="00AA0544"/>
    <w:rsid w:val="00B37921"/>
    <w:rsid w:val="00BC4BD6"/>
    <w:rsid w:val="00D80EC3"/>
    <w:rsid w:val="00EB4F0D"/>
    <w:rsid w:val="00F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E24B"/>
  <w15:chartTrackingRefBased/>
  <w15:docId w15:val="{5A5EC456-70C2-4B27-A2E3-9F3F4B1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David Smeltzer</cp:lastModifiedBy>
  <cp:revision>4</cp:revision>
  <dcterms:created xsi:type="dcterms:W3CDTF">2022-12-15T04:59:00Z</dcterms:created>
  <dcterms:modified xsi:type="dcterms:W3CDTF">2023-01-06T00:29:00Z</dcterms:modified>
</cp:coreProperties>
</file>